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14C5" w14:textId="1AD812FB" w:rsidR="005A119F" w:rsidRDefault="00496F6A" w:rsidP="00F47E58">
      <w:pPr>
        <w:jc w:val="center"/>
        <w:rPr>
          <w:b/>
          <w:bCs/>
          <w:sz w:val="28"/>
          <w:szCs w:val="28"/>
        </w:rPr>
      </w:pPr>
      <w:r w:rsidRPr="00091F06">
        <w:rPr>
          <w:b/>
          <w:bCs/>
          <w:sz w:val="28"/>
          <w:szCs w:val="28"/>
        </w:rPr>
        <w:t>Guide</w:t>
      </w:r>
      <w:r w:rsidR="005C0111">
        <w:rPr>
          <w:b/>
          <w:bCs/>
          <w:sz w:val="28"/>
          <w:szCs w:val="28"/>
        </w:rPr>
        <w:t>s</w:t>
      </w:r>
      <w:r w:rsidRPr="00091F06">
        <w:rPr>
          <w:b/>
          <w:bCs/>
          <w:sz w:val="28"/>
          <w:szCs w:val="28"/>
        </w:rPr>
        <w:t xml:space="preserve"> naturaliste</w:t>
      </w:r>
      <w:r w:rsidR="005C0111">
        <w:rPr>
          <w:b/>
          <w:bCs/>
          <w:sz w:val="28"/>
          <w:szCs w:val="28"/>
        </w:rPr>
        <w:t>s</w:t>
      </w:r>
      <w:r w:rsidR="00091F06" w:rsidRPr="00091F06">
        <w:rPr>
          <w:b/>
          <w:bCs/>
          <w:sz w:val="28"/>
          <w:szCs w:val="28"/>
        </w:rPr>
        <w:t xml:space="preserve"> </w:t>
      </w:r>
      <w:r w:rsidR="005C0111">
        <w:rPr>
          <w:b/>
          <w:bCs/>
          <w:sz w:val="28"/>
          <w:szCs w:val="28"/>
        </w:rPr>
        <w:t>du</w:t>
      </w:r>
      <w:r w:rsidR="00091F06" w:rsidRPr="00091F06">
        <w:rPr>
          <w:b/>
          <w:bCs/>
          <w:sz w:val="28"/>
          <w:szCs w:val="28"/>
        </w:rPr>
        <w:t xml:space="preserve"> </w:t>
      </w:r>
      <w:r w:rsidR="005C0111">
        <w:rPr>
          <w:b/>
          <w:bCs/>
          <w:sz w:val="28"/>
          <w:szCs w:val="28"/>
        </w:rPr>
        <w:t xml:space="preserve">campement de </w:t>
      </w:r>
      <w:r w:rsidR="00091F06" w:rsidRPr="00091F06">
        <w:rPr>
          <w:b/>
          <w:bCs/>
          <w:sz w:val="28"/>
          <w:szCs w:val="28"/>
        </w:rPr>
        <w:t>Fadidi Niombato</w:t>
      </w:r>
    </w:p>
    <w:p w14:paraId="6E5CDEB4" w14:textId="4D1B86C2" w:rsidR="00F47E58" w:rsidRPr="00091F06" w:rsidRDefault="00F47E58" w:rsidP="007A1B74">
      <w:pPr>
        <w:jc w:val="both"/>
        <w:rPr>
          <w:b/>
          <w:bCs/>
          <w:sz w:val="28"/>
          <w:szCs w:val="28"/>
        </w:rPr>
      </w:pPr>
    </w:p>
    <w:p w14:paraId="33A31730" w14:textId="54F80E2B" w:rsidR="00496F6A" w:rsidRPr="00F47E58" w:rsidRDefault="005C0111" w:rsidP="00F47E58">
      <w:pPr>
        <w:jc w:val="center"/>
        <w:rPr>
          <w:b/>
          <w:bCs/>
          <w:u w:val="single"/>
        </w:rPr>
      </w:pPr>
      <w:r w:rsidRPr="00F47E58">
        <w:rPr>
          <w:b/>
          <w:bCs/>
          <w:u w:val="single"/>
        </w:rPr>
        <w:t>Guides naturalistes français</w:t>
      </w:r>
    </w:p>
    <w:p w14:paraId="45B835FA" w14:textId="4F739D1E" w:rsidR="00091F06" w:rsidRPr="00BB7C5C" w:rsidRDefault="00091F06" w:rsidP="007A1B74">
      <w:pPr>
        <w:jc w:val="both"/>
        <w:rPr>
          <w:sz w:val="28"/>
          <w:szCs w:val="28"/>
        </w:rPr>
      </w:pPr>
      <w:r w:rsidRPr="00BB7C5C">
        <w:rPr>
          <w:sz w:val="28"/>
          <w:szCs w:val="28"/>
        </w:rPr>
        <w:t>Vincent P</w:t>
      </w:r>
      <w:r w:rsidR="005C0111">
        <w:rPr>
          <w:sz w:val="28"/>
          <w:szCs w:val="28"/>
        </w:rPr>
        <w:t>ERRIN</w:t>
      </w:r>
    </w:p>
    <w:p w14:paraId="2EDAFC55" w14:textId="3B432396" w:rsidR="00E50662" w:rsidRDefault="00635F7B" w:rsidP="007A1B74">
      <w:pPr>
        <w:jc w:val="both"/>
      </w:pPr>
      <w:r>
        <w:t xml:space="preserve">Après qu’il ait réalisé </w:t>
      </w:r>
      <w:r w:rsidR="000C312F">
        <w:t xml:space="preserve">un diagnostic écologique autour du campement de Fadidi Niombato en 2016 aux côtés de l’association française L’Atelier Vert, l’idée de mettre en place des séjours dédiés à l’observation des oiseaux et de la biodiversité dans le delta du Saloum s’est rapidement initiée. C’est ainsi, que </w:t>
      </w:r>
      <w:r>
        <w:t>Vincent a</w:t>
      </w:r>
      <w:r w:rsidR="000C312F">
        <w:t xml:space="preserve"> pu encadrer des séjours avec l’aide de l’équipe de l’association franco-sénégalaise Lorraine Niombato, marraine du campement. Pour la suite, c’est avec un grand plaisir </w:t>
      </w:r>
      <w:r>
        <w:t>qu’il</w:t>
      </w:r>
      <w:r w:rsidR="000C312F">
        <w:t xml:space="preserve"> vous emmènera observer et découvrir la faune du Sénégal, au plus près de la culture sénégalaise.</w:t>
      </w:r>
      <w:r w:rsidR="00CE429C">
        <w:rPr>
          <w:noProof/>
        </w:rPr>
        <w:drawing>
          <wp:anchor distT="0" distB="0" distL="114300" distR="114300" simplePos="0" relativeHeight="251662336" behindDoc="1" locked="0" layoutInCell="1" allowOverlap="1" wp14:anchorId="0DBD1039" wp14:editId="75838E76">
            <wp:simplePos x="0" y="0"/>
            <wp:positionH relativeFrom="column">
              <wp:posOffset>4096169</wp:posOffset>
            </wp:positionH>
            <wp:positionV relativeFrom="paragraph">
              <wp:posOffset>103410</wp:posOffset>
            </wp:positionV>
            <wp:extent cx="1723128" cy="2517116"/>
            <wp:effectExtent l="19050" t="19050" r="10795" b="17145"/>
            <wp:wrapTight wrapText="bothSides">
              <wp:wrapPolygon edited="0">
                <wp:start x="-239" y="-164"/>
                <wp:lineTo x="-239" y="21584"/>
                <wp:lineTo x="21496" y="21584"/>
                <wp:lineTo x="21496" y="-164"/>
                <wp:lineTo x="-239" y="-164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8" t="20645" r="42136"/>
                    <a:stretch/>
                  </pic:blipFill>
                  <pic:spPr bwMode="auto">
                    <a:xfrm>
                      <a:off x="0" y="0"/>
                      <a:ext cx="1723128" cy="251711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EECB4" w14:textId="37074889" w:rsidR="000C312F" w:rsidRDefault="00635F7B" w:rsidP="007A1B74">
      <w:pPr>
        <w:jc w:val="both"/>
      </w:pPr>
      <w:r>
        <w:t>Vincent effectue chaque année des saisons en tant que salarié à la LPO Drôme, a également effectué une mission de 6 mois sur l’Archipel des Kerguelen en tant qu’agent de la Réserve Naturelle des Terres Australes et Antarctiques Françaises</w:t>
      </w:r>
      <w:r w:rsidR="004F6CB4">
        <w:t xml:space="preserve"> et s’investi</w:t>
      </w:r>
      <w:r w:rsidR="00395E41">
        <w:t>t</w:t>
      </w:r>
      <w:r w:rsidR="004F6CB4">
        <w:t xml:space="preserve"> bénévolement depuis de nombreuses années pour préserver certaines espèces d’oiseaux de France, dont le Milan royal. </w:t>
      </w:r>
      <w:r w:rsidR="000C312F">
        <w:t xml:space="preserve">Passionné </w:t>
      </w:r>
      <w:r w:rsidR="004F6CB4">
        <w:t>également par</w:t>
      </w:r>
      <w:r w:rsidR="000C312F">
        <w:t xml:space="preserve"> les voyages, </w:t>
      </w:r>
      <w:r>
        <w:t>Vincent a</w:t>
      </w:r>
      <w:r w:rsidR="000C312F">
        <w:t xml:space="preserve"> parcour</w:t>
      </w:r>
      <w:r>
        <w:t>u</w:t>
      </w:r>
      <w:r w:rsidR="000C312F">
        <w:t xml:space="preserve"> plusieurs pays étrangers dans le but d’observer les oiseaux</w:t>
      </w:r>
      <w:r>
        <w:t> </w:t>
      </w:r>
      <w:r w:rsidR="00E424C1">
        <w:t>dont</w:t>
      </w:r>
      <w:r>
        <w:t xml:space="preserve"> la </w:t>
      </w:r>
      <w:r w:rsidR="008C3E2C">
        <w:t xml:space="preserve">Nouvelle-Calédonie, </w:t>
      </w:r>
      <w:r>
        <w:t>l’</w:t>
      </w:r>
      <w:r w:rsidR="000C312F">
        <w:t xml:space="preserve">Ile de la </w:t>
      </w:r>
      <w:r w:rsidR="008C3E2C">
        <w:t xml:space="preserve">Réunion, </w:t>
      </w:r>
      <w:r>
        <w:t>l’</w:t>
      </w:r>
      <w:r w:rsidR="008C3E2C">
        <w:t xml:space="preserve">Australie, </w:t>
      </w:r>
      <w:r>
        <w:t>l’</w:t>
      </w:r>
      <w:r w:rsidR="008C3E2C">
        <w:t>Indonésie</w:t>
      </w:r>
      <w:r>
        <w:t xml:space="preserve"> et les</w:t>
      </w:r>
      <w:r w:rsidR="008C3E2C">
        <w:t xml:space="preserve"> États-Unis.</w:t>
      </w:r>
    </w:p>
    <w:p w14:paraId="5813136F" w14:textId="67DD8B9E" w:rsidR="005C0111" w:rsidRDefault="005C0111" w:rsidP="007A1B74">
      <w:pPr>
        <w:jc w:val="both"/>
      </w:pPr>
    </w:p>
    <w:p w14:paraId="3756A0FF" w14:textId="4DCB419B" w:rsidR="005C0111" w:rsidRPr="00BB7C5C" w:rsidRDefault="00CE429C" w:rsidP="005C011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118958" wp14:editId="5E8760A4">
            <wp:simplePos x="0" y="0"/>
            <wp:positionH relativeFrom="column">
              <wp:posOffset>3982720</wp:posOffset>
            </wp:positionH>
            <wp:positionV relativeFrom="paragraph">
              <wp:posOffset>297815</wp:posOffset>
            </wp:positionV>
            <wp:extent cx="1659255" cy="2417445"/>
            <wp:effectExtent l="19050" t="19050" r="17145" b="20955"/>
            <wp:wrapTight wrapText="bothSides">
              <wp:wrapPolygon edited="0">
                <wp:start x="-248" y="-170"/>
                <wp:lineTo x="-248" y="21617"/>
                <wp:lineTo x="21575" y="21617"/>
                <wp:lineTo x="21575" y="-170"/>
                <wp:lineTo x="-248" y="-17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9"/>
                    <a:stretch/>
                  </pic:blipFill>
                  <pic:spPr bwMode="auto">
                    <a:xfrm>
                      <a:off x="0" y="0"/>
                      <a:ext cx="1659255" cy="2417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111">
        <w:rPr>
          <w:sz w:val="28"/>
          <w:szCs w:val="28"/>
        </w:rPr>
        <w:t>Joris DUVAL-DE COSTER</w:t>
      </w:r>
    </w:p>
    <w:p w14:paraId="670A0703" w14:textId="11CB3CBD" w:rsidR="00091F06" w:rsidRDefault="005C0111" w:rsidP="005C0111">
      <w:pPr>
        <w:jc w:val="both"/>
      </w:pPr>
      <w:r>
        <w:t>Accompagnateur de plusieurs séjours naturalistes au campement Fadidi Niombato de 2017 à 2020, Joris a travaillé comme ornithologue-naturaliste, bénévole ou salarié, pour plusieurs structures publiques ou associatives d’étude et de conservation de l’environnement en France et à l’étranger (Canada, Grande-Bretagne, Sénégal, Pérou).</w:t>
      </w:r>
    </w:p>
    <w:p w14:paraId="199339CD" w14:textId="24C9304E" w:rsidR="005C0111" w:rsidRDefault="005C0111" w:rsidP="005C0111">
      <w:pPr>
        <w:jc w:val="both"/>
      </w:pPr>
      <w:r>
        <w:t>En plus des visites dans les villages, où l’attention sera donnée aux cultures locales, Joris mettra un point d’honneur à vous proposer de participer aux suivis naturalistes « basiques » qui seront conduits au cours de ces séjours : comptages de dortoirs d’oiseaux, inventaires des secteurs visités, écoutes nocturnes et pose de pièges-photo.</w:t>
      </w:r>
    </w:p>
    <w:p w14:paraId="546312C0" w14:textId="4035F00E" w:rsidR="005C0111" w:rsidRDefault="005C0111" w:rsidP="005C0111">
      <w:pPr>
        <w:jc w:val="both"/>
      </w:pPr>
      <w:r>
        <w:t>En tant que guide bénévole français, il vous accompagnera tout au long du séjour, depuis l’aéroport de Dakar, du premier</w:t>
      </w:r>
      <w:r w:rsidR="00F47E58">
        <w:t xml:space="preserve"> au dernier jour du voyage.</w:t>
      </w:r>
    </w:p>
    <w:p w14:paraId="70471A9B" w14:textId="08920C12" w:rsidR="00F47E58" w:rsidRDefault="00F47E58" w:rsidP="005C0111">
      <w:pPr>
        <w:jc w:val="both"/>
      </w:pPr>
    </w:p>
    <w:p w14:paraId="65E5B32D" w14:textId="77777777" w:rsidR="00236C14" w:rsidRDefault="00236C14" w:rsidP="005C0111">
      <w:pPr>
        <w:jc w:val="both"/>
      </w:pPr>
    </w:p>
    <w:p w14:paraId="61C3082A" w14:textId="121D2BAC" w:rsidR="00F47E58" w:rsidRDefault="00F47E58" w:rsidP="005C0111">
      <w:pPr>
        <w:jc w:val="both"/>
      </w:pPr>
    </w:p>
    <w:p w14:paraId="32AE4619" w14:textId="51BF844B" w:rsidR="005C0111" w:rsidRPr="00F47E58" w:rsidRDefault="00F47E58" w:rsidP="00F47E58">
      <w:pPr>
        <w:jc w:val="center"/>
        <w:rPr>
          <w:b/>
          <w:bCs/>
          <w:u w:val="single"/>
        </w:rPr>
      </w:pPr>
      <w:r w:rsidRPr="00F47E58">
        <w:rPr>
          <w:b/>
          <w:bCs/>
          <w:u w:val="single"/>
        </w:rPr>
        <w:lastRenderedPageBreak/>
        <w:t xml:space="preserve">Guides naturalistes </w:t>
      </w:r>
      <w:r w:rsidR="00E424C1">
        <w:rPr>
          <w:b/>
          <w:bCs/>
          <w:u w:val="single"/>
        </w:rPr>
        <w:t>Sénégalais</w:t>
      </w:r>
    </w:p>
    <w:p w14:paraId="2AFC16AA" w14:textId="759D064C" w:rsidR="00091F06" w:rsidRPr="00BB7C5C" w:rsidRDefault="00091F06" w:rsidP="007A1B74">
      <w:pPr>
        <w:jc w:val="both"/>
        <w:rPr>
          <w:rFonts w:cstheme="minorHAnsi"/>
          <w:sz w:val="28"/>
          <w:szCs w:val="28"/>
        </w:rPr>
      </w:pPr>
      <w:proofErr w:type="spellStart"/>
      <w:r w:rsidRPr="00BB7C5C">
        <w:rPr>
          <w:rFonts w:cstheme="minorHAnsi"/>
          <w:sz w:val="28"/>
          <w:szCs w:val="28"/>
        </w:rPr>
        <w:t>Barthel</w:t>
      </w:r>
      <w:r w:rsidR="00160C42" w:rsidRPr="00BB7C5C">
        <w:rPr>
          <w:rFonts w:cstheme="minorHAnsi"/>
          <w:sz w:val="28"/>
          <w:szCs w:val="28"/>
        </w:rPr>
        <w:t>é</w:t>
      </w:r>
      <w:r w:rsidRPr="00BB7C5C">
        <w:rPr>
          <w:rFonts w:cstheme="minorHAnsi"/>
          <w:sz w:val="28"/>
          <w:szCs w:val="28"/>
        </w:rPr>
        <w:t>my</w:t>
      </w:r>
      <w:proofErr w:type="spellEnd"/>
      <w:r w:rsidRPr="00BB7C5C">
        <w:rPr>
          <w:rFonts w:cstheme="minorHAnsi"/>
          <w:sz w:val="28"/>
          <w:szCs w:val="28"/>
        </w:rPr>
        <w:t xml:space="preserve"> </w:t>
      </w:r>
      <w:proofErr w:type="spellStart"/>
      <w:r w:rsidRPr="00BB7C5C">
        <w:rPr>
          <w:rFonts w:cstheme="minorHAnsi"/>
          <w:sz w:val="28"/>
          <w:szCs w:val="28"/>
        </w:rPr>
        <w:t>Mbode</w:t>
      </w:r>
      <w:proofErr w:type="spellEnd"/>
      <w:r w:rsidR="00F47E58">
        <w:rPr>
          <w:rFonts w:cstheme="minorHAnsi"/>
          <w:sz w:val="28"/>
          <w:szCs w:val="28"/>
        </w:rPr>
        <w:t xml:space="preserve"> SARR</w:t>
      </w:r>
    </w:p>
    <w:p w14:paraId="59D69A7A" w14:textId="78B7DC29" w:rsidR="00160C42" w:rsidRDefault="00EB00A6" w:rsidP="007A1B7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6E884E" wp14:editId="3B8E7C0E">
            <wp:simplePos x="0" y="0"/>
            <wp:positionH relativeFrom="column">
              <wp:posOffset>3768667</wp:posOffset>
            </wp:positionH>
            <wp:positionV relativeFrom="paragraph">
              <wp:posOffset>63326</wp:posOffset>
            </wp:positionV>
            <wp:extent cx="1960245" cy="2611120"/>
            <wp:effectExtent l="19050" t="19050" r="20955" b="17780"/>
            <wp:wrapTight wrapText="bothSides">
              <wp:wrapPolygon edited="0">
                <wp:start x="-210" y="-158"/>
                <wp:lineTo x="-210" y="21589"/>
                <wp:lineTo x="21621" y="21589"/>
                <wp:lineTo x="21621" y="-158"/>
                <wp:lineTo x="-210" y="-15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2611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F06" w:rsidRPr="00091F06">
        <w:rPr>
          <w:rFonts w:eastAsia="Times New Roman" w:cstheme="minorHAnsi"/>
          <w:lang w:eastAsia="fr-FR"/>
        </w:rPr>
        <w:t>Guide touristique professionnel</w:t>
      </w:r>
      <w:r w:rsidR="00F47E58">
        <w:rPr>
          <w:rFonts w:eastAsia="Times New Roman" w:cstheme="minorHAnsi"/>
          <w:lang w:eastAsia="fr-FR"/>
        </w:rPr>
        <w:t xml:space="preserve"> travaillant</w:t>
      </w:r>
      <w:r w:rsidR="00091F06" w:rsidRPr="00091F06">
        <w:rPr>
          <w:rFonts w:eastAsia="Times New Roman" w:cstheme="minorHAnsi"/>
          <w:lang w:eastAsia="fr-FR"/>
        </w:rPr>
        <w:t xml:space="preserve"> dans le </w:t>
      </w:r>
      <w:r w:rsidR="00091F06">
        <w:rPr>
          <w:rFonts w:eastAsia="Times New Roman" w:cstheme="minorHAnsi"/>
          <w:lang w:eastAsia="fr-FR"/>
        </w:rPr>
        <w:t>D</w:t>
      </w:r>
      <w:r w:rsidR="00091F06" w:rsidRPr="00091F06">
        <w:rPr>
          <w:rFonts w:eastAsia="Times New Roman" w:cstheme="minorHAnsi"/>
          <w:lang w:eastAsia="fr-FR"/>
        </w:rPr>
        <w:t xml:space="preserve">elta du </w:t>
      </w:r>
      <w:r w:rsidR="00091F06">
        <w:rPr>
          <w:rFonts w:eastAsia="Times New Roman" w:cstheme="minorHAnsi"/>
          <w:lang w:eastAsia="fr-FR"/>
        </w:rPr>
        <w:t>S</w:t>
      </w:r>
      <w:r w:rsidR="00091F06" w:rsidRPr="00091F06">
        <w:rPr>
          <w:rFonts w:eastAsia="Times New Roman" w:cstheme="minorHAnsi"/>
          <w:lang w:eastAsia="fr-FR"/>
        </w:rPr>
        <w:t xml:space="preserve">aloum, </w:t>
      </w:r>
      <w:r w:rsidR="00091F06">
        <w:rPr>
          <w:rFonts w:eastAsia="Times New Roman" w:cstheme="minorHAnsi"/>
          <w:lang w:eastAsia="fr-FR"/>
        </w:rPr>
        <w:t>Barth</w:t>
      </w:r>
      <w:r w:rsidR="00160C42">
        <w:rPr>
          <w:rFonts w:eastAsia="Times New Roman" w:cstheme="minorHAnsi"/>
          <w:lang w:eastAsia="fr-FR"/>
        </w:rPr>
        <w:t>elémy</w:t>
      </w:r>
      <w:r w:rsidR="00091F06" w:rsidRPr="00091F06">
        <w:rPr>
          <w:rFonts w:eastAsia="Times New Roman" w:cstheme="minorHAnsi"/>
          <w:lang w:eastAsia="fr-FR"/>
        </w:rPr>
        <w:t xml:space="preserve"> propose des circuits </w:t>
      </w:r>
      <w:r w:rsidR="00091F06">
        <w:rPr>
          <w:rFonts w:eastAsia="Times New Roman" w:cstheme="minorHAnsi"/>
          <w:lang w:eastAsia="fr-FR"/>
        </w:rPr>
        <w:t xml:space="preserve">en plein cœur du </w:t>
      </w:r>
      <w:r w:rsidR="00F47E58">
        <w:rPr>
          <w:rFonts w:eastAsia="Times New Roman" w:cstheme="minorHAnsi"/>
          <w:lang w:eastAsia="fr-FR"/>
        </w:rPr>
        <w:t>P</w:t>
      </w:r>
      <w:r w:rsidR="00091F06">
        <w:rPr>
          <w:rFonts w:eastAsia="Times New Roman" w:cstheme="minorHAnsi"/>
          <w:lang w:eastAsia="fr-FR"/>
        </w:rPr>
        <w:t>arc</w:t>
      </w:r>
      <w:r w:rsidR="00F47E58">
        <w:rPr>
          <w:rFonts w:eastAsia="Times New Roman" w:cstheme="minorHAnsi"/>
          <w:lang w:eastAsia="fr-FR"/>
        </w:rPr>
        <w:t xml:space="preserve"> N</w:t>
      </w:r>
      <w:r w:rsidR="00091F06">
        <w:rPr>
          <w:rFonts w:eastAsia="Times New Roman" w:cstheme="minorHAnsi"/>
          <w:lang w:eastAsia="fr-FR"/>
        </w:rPr>
        <w:t xml:space="preserve">ational à la rencontre des </w:t>
      </w:r>
      <w:r w:rsidR="00091F06" w:rsidRPr="00091F06">
        <w:rPr>
          <w:rFonts w:eastAsia="Times New Roman" w:cstheme="minorHAnsi"/>
          <w:lang w:eastAsia="fr-FR"/>
        </w:rPr>
        <w:t>villageois</w:t>
      </w:r>
      <w:r w:rsidR="00F216D4">
        <w:rPr>
          <w:rFonts w:eastAsia="Times New Roman" w:cstheme="minorHAnsi"/>
          <w:lang w:eastAsia="fr-FR"/>
        </w:rPr>
        <w:t xml:space="preserve"> et des espaces naturels.</w:t>
      </w:r>
      <w:r w:rsidR="00160C42">
        <w:rPr>
          <w:rFonts w:eastAsia="Times New Roman" w:cstheme="minorHAnsi"/>
          <w:lang w:eastAsia="fr-FR"/>
        </w:rPr>
        <w:t xml:space="preserve"> Amoureux de sa région, il a une très grande connaissance des innombrables îles du delta de sa </w:t>
      </w:r>
      <w:r w:rsidR="00F47E58">
        <w:rPr>
          <w:rFonts w:eastAsia="Times New Roman" w:cstheme="minorHAnsi"/>
          <w:lang w:eastAsia="fr-FR"/>
        </w:rPr>
        <w:t>biodiversité et de ses habitants</w:t>
      </w:r>
      <w:r w:rsidR="00160C42">
        <w:rPr>
          <w:rFonts w:eastAsia="Times New Roman" w:cstheme="minorHAnsi"/>
          <w:lang w:eastAsia="fr-FR"/>
        </w:rPr>
        <w:t>.</w:t>
      </w:r>
      <w:r w:rsidR="00CA0EFA">
        <w:rPr>
          <w:rFonts w:eastAsia="Times New Roman" w:cstheme="minorHAnsi"/>
          <w:lang w:eastAsia="fr-FR"/>
        </w:rPr>
        <w:t xml:space="preserve"> Ses excursions permettent notamment d’observer</w:t>
      </w:r>
      <w:r w:rsidR="00F47E58">
        <w:rPr>
          <w:rFonts w:eastAsia="Times New Roman" w:cstheme="minorHAnsi"/>
          <w:lang w:eastAsia="fr-FR"/>
        </w:rPr>
        <w:t xml:space="preserve">, </w:t>
      </w:r>
      <w:r w:rsidR="00CA0EFA">
        <w:rPr>
          <w:rFonts w:eastAsia="Times New Roman" w:cstheme="minorHAnsi"/>
          <w:lang w:eastAsia="fr-FR"/>
        </w:rPr>
        <w:t xml:space="preserve">avec </w:t>
      </w:r>
      <w:r w:rsidR="00F47E58">
        <w:rPr>
          <w:rFonts w:eastAsia="Times New Roman" w:cstheme="minorHAnsi"/>
          <w:lang w:eastAsia="fr-FR"/>
        </w:rPr>
        <w:t xml:space="preserve">une certaine </w:t>
      </w:r>
      <w:r w:rsidR="00CA0EFA">
        <w:rPr>
          <w:rFonts w:eastAsia="Times New Roman" w:cstheme="minorHAnsi"/>
          <w:lang w:eastAsia="fr-FR"/>
        </w:rPr>
        <w:t>proximité</w:t>
      </w:r>
      <w:r w:rsidR="00F47E58">
        <w:rPr>
          <w:rFonts w:eastAsia="Times New Roman" w:cstheme="minorHAnsi"/>
          <w:lang w:eastAsia="fr-FR"/>
        </w:rPr>
        <w:t xml:space="preserve"> et dans le respect des distances minimum d’approche</w:t>
      </w:r>
      <w:r w:rsidR="00CA0EFA">
        <w:rPr>
          <w:rFonts w:eastAsia="Times New Roman" w:cstheme="minorHAnsi"/>
          <w:lang w:eastAsia="fr-FR"/>
        </w:rPr>
        <w:t>, une très grande diversité d’oiseaux.</w:t>
      </w:r>
      <w:r w:rsidR="00160C42">
        <w:rPr>
          <w:rFonts w:eastAsia="Times New Roman" w:cstheme="minorHAnsi"/>
          <w:lang w:eastAsia="fr-FR"/>
        </w:rPr>
        <w:t xml:space="preserve">  </w:t>
      </w:r>
    </w:p>
    <w:p w14:paraId="77BE2B1A" w14:textId="77777777" w:rsidR="00160C42" w:rsidRDefault="00160C42" w:rsidP="007A1B7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38AE72F" w14:textId="0C96B39B" w:rsidR="00CA0EFA" w:rsidRDefault="00F47E58" w:rsidP="007A1B7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Dans le cadre des séjours naturalistes avec le campement Fadidi Niombato, Barthélémy</w:t>
      </w:r>
      <w:r w:rsidR="00F216D4">
        <w:rPr>
          <w:rFonts w:eastAsia="Times New Roman" w:cstheme="minorHAnsi"/>
          <w:lang w:eastAsia="fr-FR"/>
        </w:rPr>
        <w:t xml:space="preserve"> commencera très certainement par la visite du village de </w:t>
      </w:r>
      <w:proofErr w:type="spellStart"/>
      <w:r w:rsidR="00F216D4">
        <w:rPr>
          <w:rFonts w:eastAsia="Times New Roman" w:cstheme="minorHAnsi"/>
          <w:lang w:eastAsia="fr-FR"/>
        </w:rPr>
        <w:t>Missirah</w:t>
      </w:r>
      <w:proofErr w:type="spellEnd"/>
      <w:r w:rsidR="00F216D4">
        <w:rPr>
          <w:rFonts w:eastAsia="Times New Roman" w:cstheme="minorHAnsi"/>
          <w:lang w:eastAsia="fr-FR"/>
        </w:rPr>
        <w:t xml:space="preserve"> et</w:t>
      </w:r>
      <w:r w:rsidR="00160C42">
        <w:rPr>
          <w:rFonts w:eastAsia="Times New Roman" w:cstheme="minorHAnsi"/>
          <w:lang w:eastAsia="fr-FR"/>
        </w:rPr>
        <w:t xml:space="preserve"> </w:t>
      </w:r>
      <w:r w:rsidR="00F216D4">
        <w:rPr>
          <w:rFonts w:eastAsia="Times New Roman" w:cstheme="minorHAnsi"/>
          <w:lang w:eastAsia="fr-FR"/>
        </w:rPr>
        <w:t xml:space="preserve">son fromager millénaire. La suite de l’aventure en sa compagnie vous </w:t>
      </w:r>
      <w:r w:rsidR="00160C42">
        <w:rPr>
          <w:rFonts w:eastAsia="Times New Roman" w:cstheme="minorHAnsi"/>
          <w:lang w:eastAsia="fr-FR"/>
        </w:rPr>
        <w:t>amènera</w:t>
      </w:r>
      <w:r w:rsidR="00F216D4">
        <w:rPr>
          <w:rFonts w:eastAsia="Times New Roman" w:cstheme="minorHAnsi"/>
          <w:lang w:eastAsia="fr-FR"/>
        </w:rPr>
        <w:t xml:space="preserve"> à emprunter une pirogue pour </w:t>
      </w:r>
      <w:r w:rsidR="00160C42">
        <w:rPr>
          <w:rFonts w:eastAsia="Times New Roman" w:cstheme="minorHAnsi"/>
          <w:lang w:eastAsia="fr-FR"/>
        </w:rPr>
        <w:t xml:space="preserve">traverser tout le delta jusqu’à l’île de </w:t>
      </w:r>
      <w:proofErr w:type="spellStart"/>
      <w:r w:rsidR="00160C42">
        <w:rPr>
          <w:rFonts w:eastAsia="Times New Roman" w:cstheme="minorHAnsi"/>
          <w:lang w:eastAsia="fr-FR"/>
        </w:rPr>
        <w:t>Bettenty</w:t>
      </w:r>
      <w:proofErr w:type="spellEnd"/>
      <w:r w:rsidR="00160C42">
        <w:rPr>
          <w:rFonts w:eastAsia="Times New Roman" w:cstheme="minorHAnsi"/>
          <w:lang w:eastAsia="fr-FR"/>
        </w:rPr>
        <w:t>. Etonnamment peuplée de plus de 12</w:t>
      </w:r>
      <w:r w:rsidR="000F4CAE">
        <w:rPr>
          <w:rFonts w:eastAsia="Times New Roman" w:cstheme="minorHAnsi"/>
          <w:lang w:eastAsia="fr-FR"/>
        </w:rPr>
        <w:t xml:space="preserve"> 000</w:t>
      </w:r>
      <w:r w:rsidR="00160C42">
        <w:rPr>
          <w:rFonts w:eastAsia="Times New Roman" w:cstheme="minorHAnsi"/>
          <w:lang w:eastAsia="fr-FR"/>
        </w:rPr>
        <w:t xml:space="preserve"> habitants, cette île </w:t>
      </w:r>
      <w:r>
        <w:rPr>
          <w:rFonts w:eastAsia="Times New Roman" w:cstheme="minorHAnsi"/>
          <w:lang w:eastAsia="fr-FR"/>
        </w:rPr>
        <w:t>isolée</w:t>
      </w:r>
      <w:r w:rsidR="00160C42">
        <w:rPr>
          <w:rFonts w:eastAsia="Times New Roman" w:cstheme="minorHAnsi"/>
          <w:lang w:eastAsia="fr-FR"/>
        </w:rPr>
        <w:t xml:space="preserve"> </w:t>
      </w:r>
      <w:r w:rsidR="000F4CAE">
        <w:rPr>
          <w:rFonts w:eastAsia="Times New Roman" w:cstheme="minorHAnsi"/>
          <w:lang w:eastAsia="fr-FR"/>
        </w:rPr>
        <w:t>du</w:t>
      </w:r>
      <w:r w:rsidR="00160C42">
        <w:rPr>
          <w:rFonts w:eastAsia="Times New Roman" w:cstheme="minorHAnsi"/>
          <w:lang w:eastAsia="fr-FR"/>
        </w:rPr>
        <w:t xml:space="preserve"> delta est le dernier bout de terre avant l’océan. </w:t>
      </w:r>
      <w:proofErr w:type="spellStart"/>
      <w:r w:rsidR="00160C42">
        <w:rPr>
          <w:rFonts w:eastAsia="Times New Roman" w:cstheme="minorHAnsi"/>
          <w:lang w:eastAsia="fr-FR"/>
        </w:rPr>
        <w:t>Bettenty</w:t>
      </w:r>
      <w:proofErr w:type="spellEnd"/>
      <w:r w:rsidR="00160C42">
        <w:rPr>
          <w:rFonts w:eastAsia="Times New Roman" w:cstheme="minorHAnsi"/>
          <w:lang w:eastAsia="fr-FR"/>
        </w:rPr>
        <w:t xml:space="preserve"> sera également le point de départ pour rejoindre l’île aux Oiseaux, une réserve ornithologique qui compte une avifaune extraordinaire de renommée internationale</w:t>
      </w:r>
      <w:r w:rsidR="00CA0EFA">
        <w:rPr>
          <w:rFonts w:eastAsia="Times New Roman" w:cstheme="minorHAnsi"/>
          <w:lang w:eastAsia="fr-FR"/>
        </w:rPr>
        <w:t>,</w:t>
      </w:r>
      <w:r w:rsidR="00160C42">
        <w:rPr>
          <w:rFonts w:eastAsia="Times New Roman" w:cstheme="minorHAnsi"/>
          <w:lang w:eastAsia="fr-FR"/>
        </w:rPr>
        <w:t xml:space="preserve"> notamment en raison de son importante colonie de reproduction de Sternes royale et caspienne. </w:t>
      </w:r>
      <w:r w:rsidR="00435F94">
        <w:rPr>
          <w:rFonts w:eastAsia="Times New Roman" w:cstheme="minorHAnsi"/>
          <w:lang w:eastAsia="fr-FR"/>
        </w:rPr>
        <w:t xml:space="preserve">Barthelémy vous accompagnera également dans l’Aire Marine Protégée Communautaire (AMPC) du </w:t>
      </w:r>
      <w:proofErr w:type="spellStart"/>
      <w:r w:rsidR="00435F94">
        <w:rPr>
          <w:rFonts w:eastAsia="Times New Roman" w:cstheme="minorHAnsi"/>
          <w:lang w:eastAsia="fr-FR"/>
        </w:rPr>
        <w:t>Bamboung</w:t>
      </w:r>
      <w:proofErr w:type="spellEnd"/>
      <w:r w:rsidR="00435F94">
        <w:rPr>
          <w:rFonts w:eastAsia="Times New Roman" w:cstheme="minorHAnsi"/>
          <w:lang w:eastAsia="fr-FR"/>
        </w:rPr>
        <w:t xml:space="preserve"> et son superbe campement en cases traditionnelles</w:t>
      </w:r>
      <w:r>
        <w:rPr>
          <w:rFonts w:eastAsia="Times New Roman" w:cstheme="minorHAnsi"/>
          <w:lang w:eastAsia="fr-FR"/>
        </w:rPr>
        <w:t xml:space="preserve"> niché dans un environnement particulièrement préservé</w:t>
      </w:r>
      <w:r w:rsidR="00435F94">
        <w:rPr>
          <w:rFonts w:eastAsia="Times New Roman" w:cstheme="minorHAnsi"/>
          <w:lang w:eastAsia="fr-FR"/>
        </w:rPr>
        <w:t xml:space="preserve">. Cette aventure en pirogue sera également l’occasion de poser les pieds sur l’île de </w:t>
      </w:r>
      <w:proofErr w:type="spellStart"/>
      <w:r w:rsidR="00435F94">
        <w:rPr>
          <w:rFonts w:eastAsia="Times New Roman" w:cstheme="minorHAnsi"/>
          <w:lang w:eastAsia="fr-FR"/>
        </w:rPr>
        <w:t>Oudiaring</w:t>
      </w:r>
      <w:proofErr w:type="spellEnd"/>
      <w:r w:rsidR="00CA0EFA">
        <w:rPr>
          <w:rFonts w:eastAsia="Times New Roman" w:cstheme="minorHAnsi"/>
          <w:lang w:eastAsia="fr-FR"/>
        </w:rPr>
        <w:t xml:space="preserve"> et sa plage, </w:t>
      </w:r>
      <w:r w:rsidR="00435F94">
        <w:rPr>
          <w:rFonts w:eastAsia="Times New Roman" w:cstheme="minorHAnsi"/>
          <w:lang w:eastAsia="fr-FR"/>
        </w:rPr>
        <w:t xml:space="preserve">l’île de </w:t>
      </w:r>
      <w:proofErr w:type="spellStart"/>
      <w:r w:rsidR="00435F94">
        <w:rPr>
          <w:rFonts w:eastAsia="Times New Roman" w:cstheme="minorHAnsi"/>
          <w:lang w:eastAsia="fr-FR"/>
        </w:rPr>
        <w:t>Djinack</w:t>
      </w:r>
      <w:proofErr w:type="spellEnd"/>
      <w:r w:rsidR="00435F94">
        <w:rPr>
          <w:rFonts w:eastAsia="Times New Roman" w:cstheme="minorHAnsi"/>
          <w:lang w:eastAsia="fr-FR"/>
        </w:rPr>
        <w:t xml:space="preserve"> qui se trouve être le dernier village avant </w:t>
      </w:r>
      <w:r>
        <w:rPr>
          <w:rFonts w:eastAsia="Times New Roman" w:cstheme="minorHAnsi"/>
          <w:lang w:eastAsia="fr-FR"/>
        </w:rPr>
        <w:t>la</w:t>
      </w:r>
      <w:r w:rsidR="00435F94">
        <w:rPr>
          <w:rFonts w:eastAsia="Times New Roman" w:cstheme="minorHAnsi"/>
          <w:lang w:eastAsia="fr-FR"/>
        </w:rPr>
        <w:t xml:space="preserve"> Gambie, </w:t>
      </w:r>
      <w:r>
        <w:rPr>
          <w:rFonts w:eastAsia="Times New Roman" w:cstheme="minorHAnsi"/>
          <w:lang w:eastAsia="fr-FR"/>
        </w:rPr>
        <w:t>toute proche</w:t>
      </w:r>
      <w:r w:rsidR="00435F94">
        <w:rPr>
          <w:rFonts w:eastAsia="Times New Roman" w:cstheme="minorHAnsi"/>
          <w:lang w:eastAsia="fr-FR"/>
        </w:rPr>
        <w:t xml:space="preserve">.    </w:t>
      </w:r>
    </w:p>
    <w:p w14:paraId="57A2C246" w14:textId="77777777" w:rsidR="00CA0EFA" w:rsidRDefault="00CA0EFA" w:rsidP="007A1B7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15DDF34" w14:textId="7CA5199F" w:rsidR="00CA0EFA" w:rsidRDefault="00CA0EFA" w:rsidP="007A1B7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Cette </w:t>
      </w:r>
      <w:r w:rsidR="00F47E58">
        <w:rPr>
          <w:rFonts w:eastAsia="Times New Roman" w:cstheme="minorHAnsi"/>
          <w:lang w:eastAsia="fr-FR"/>
        </w:rPr>
        <w:t>excursion</w:t>
      </w:r>
      <w:r>
        <w:rPr>
          <w:rFonts w:eastAsia="Times New Roman" w:cstheme="minorHAnsi"/>
          <w:lang w:eastAsia="fr-FR"/>
        </w:rPr>
        <w:t xml:space="preserve"> de plusieurs jours </w:t>
      </w:r>
      <w:r w:rsidR="00BB7C5C">
        <w:rPr>
          <w:rFonts w:eastAsia="Times New Roman" w:cstheme="minorHAnsi"/>
          <w:lang w:eastAsia="fr-FR"/>
        </w:rPr>
        <w:t>en compagnie de</w:t>
      </w:r>
      <w:r>
        <w:rPr>
          <w:rFonts w:eastAsia="Times New Roman" w:cstheme="minorHAnsi"/>
          <w:lang w:eastAsia="fr-FR"/>
        </w:rPr>
        <w:t xml:space="preserve"> Bart</w:t>
      </w:r>
      <w:r w:rsidR="00F47E58">
        <w:rPr>
          <w:rFonts w:eastAsia="Times New Roman" w:cstheme="minorHAnsi"/>
          <w:lang w:eastAsia="fr-FR"/>
        </w:rPr>
        <w:t>hélémy</w:t>
      </w:r>
      <w:r>
        <w:rPr>
          <w:rFonts w:eastAsia="Times New Roman" w:cstheme="minorHAnsi"/>
          <w:lang w:eastAsia="fr-FR"/>
        </w:rPr>
        <w:t xml:space="preserve"> vous permettra de vous </w:t>
      </w:r>
      <w:r w:rsidR="00EB00A6">
        <w:rPr>
          <w:rFonts w:eastAsia="Times New Roman" w:cstheme="minorHAnsi"/>
          <w:lang w:eastAsia="fr-FR"/>
        </w:rPr>
        <w:t>imprégn</w:t>
      </w:r>
      <w:r w:rsidR="00395E41">
        <w:rPr>
          <w:rFonts w:eastAsia="Times New Roman" w:cstheme="minorHAnsi"/>
          <w:lang w:eastAsia="fr-FR"/>
        </w:rPr>
        <w:t>er</w:t>
      </w:r>
      <w:r w:rsidR="000F4CAE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de cette nature d’une grande richesse et de sa population attachante.  </w:t>
      </w:r>
    </w:p>
    <w:p w14:paraId="23C4AE15" w14:textId="4B570E21" w:rsidR="00BB7C5C" w:rsidRDefault="00BB7C5C" w:rsidP="007A1B7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B7394A8" w14:textId="77777777" w:rsidR="00EB00A6" w:rsidRPr="00943F29" w:rsidRDefault="00EB00A6" w:rsidP="007A1B7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5C5F229" w14:textId="2A124A51" w:rsidR="00BB7C5C" w:rsidRPr="00BB7C5C" w:rsidRDefault="00BB7C5C" w:rsidP="007A1B7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BB7C5C">
        <w:rPr>
          <w:rFonts w:eastAsia="Times New Roman" w:cstheme="minorHAnsi"/>
          <w:sz w:val="28"/>
          <w:szCs w:val="28"/>
          <w:lang w:eastAsia="fr-FR"/>
        </w:rPr>
        <w:t>Makha D</w:t>
      </w:r>
      <w:r w:rsidR="00F47E58">
        <w:rPr>
          <w:rFonts w:eastAsia="Times New Roman" w:cstheme="minorHAnsi"/>
          <w:sz w:val="28"/>
          <w:szCs w:val="28"/>
          <w:lang w:eastAsia="fr-FR"/>
        </w:rPr>
        <w:t>IAWARA</w:t>
      </w:r>
    </w:p>
    <w:p w14:paraId="70EF8E7B" w14:textId="5DCDA6DF" w:rsidR="00BB7C5C" w:rsidRDefault="00EB00A6" w:rsidP="007A1B7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6BF6E5BE" wp14:editId="30DF5B6A">
            <wp:simplePos x="0" y="0"/>
            <wp:positionH relativeFrom="column">
              <wp:posOffset>3297902</wp:posOffset>
            </wp:positionH>
            <wp:positionV relativeFrom="paragraph">
              <wp:posOffset>103389</wp:posOffset>
            </wp:positionV>
            <wp:extent cx="2407920" cy="1807845"/>
            <wp:effectExtent l="19050" t="19050" r="11430" b="20955"/>
            <wp:wrapTight wrapText="bothSides">
              <wp:wrapPolygon edited="0">
                <wp:start x="-171" y="-228"/>
                <wp:lineTo x="-171" y="21623"/>
                <wp:lineTo x="21532" y="21623"/>
                <wp:lineTo x="21532" y="-228"/>
                <wp:lineTo x="-171" y="-228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807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88F63" w14:textId="017D79EE" w:rsidR="00A274C0" w:rsidRDefault="00BB7C5C" w:rsidP="007A1B7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Originaire de Ndiaffatte, village situé à proximité de</w:t>
      </w:r>
      <w:r w:rsidR="00F47E58">
        <w:rPr>
          <w:rFonts w:eastAsia="Times New Roman" w:cstheme="minorHAnsi"/>
          <w:lang w:eastAsia="fr-FR"/>
        </w:rPr>
        <w:t xml:space="preserve"> la grande ville de</w:t>
      </w:r>
      <w:r>
        <w:rPr>
          <w:rFonts w:eastAsia="Times New Roman" w:cstheme="minorHAnsi"/>
          <w:lang w:eastAsia="fr-FR"/>
        </w:rPr>
        <w:t xml:space="preserve"> Kaolack, Makha</w:t>
      </w:r>
      <w:r w:rsidR="00A274C0">
        <w:rPr>
          <w:rFonts w:eastAsia="Times New Roman" w:cstheme="minorHAnsi"/>
          <w:lang w:eastAsia="fr-FR"/>
        </w:rPr>
        <w:t xml:space="preserve">, </w:t>
      </w:r>
      <w:r>
        <w:rPr>
          <w:rFonts w:eastAsia="Times New Roman" w:cstheme="minorHAnsi"/>
          <w:lang w:eastAsia="fr-FR"/>
        </w:rPr>
        <w:t xml:space="preserve">aura pour objectif de vous </w:t>
      </w:r>
      <w:r w:rsidR="00A83B52">
        <w:rPr>
          <w:rFonts w:eastAsia="Times New Roman" w:cstheme="minorHAnsi"/>
          <w:lang w:eastAsia="fr-FR"/>
        </w:rPr>
        <w:t>faire</w:t>
      </w:r>
      <w:r>
        <w:rPr>
          <w:rFonts w:eastAsia="Times New Roman" w:cstheme="minorHAnsi"/>
          <w:lang w:eastAsia="fr-FR"/>
        </w:rPr>
        <w:t xml:space="preserve"> rêve</w:t>
      </w:r>
      <w:r w:rsidR="00A83B52">
        <w:rPr>
          <w:rFonts w:eastAsia="Times New Roman" w:cstheme="minorHAnsi"/>
          <w:lang w:eastAsia="fr-FR"/>
        </w:rPr>
        <w:t>r</w:t>
      </w:r>
      <w:r>
        <w:rPr>
          <w:rFonts w:eastAsia="Times New Roman" w:cstheme="minorHAnsi"/>
          <w:lang w:eastAsia="fr-FR"/>
        </w:rPr>
        <w:t xml:space="preserve"> ! Et comment ? On vous faisant traverser </w:t>
      </w:r>
      <w:r w:rsidR="00F47E58">
        <w:rPr>
          <w:rFonts w:eastAsia="Times New Roman" w:cstheme="minorHAnsi"/>
          <w:lang w:eastAsia="fr-FR"/>
        </w:rPr>
        <w:t>un bras du</w:t>
      </w:r>
      <w:r>
        <w:rPr>
          <w:rFonts w:eastAsia="Times New Roman" w:cstheme="minorHAnsi"/>
          <w:lang w:eastAsia="fr-FR"/>
        </w:rPr>
        <w:t xml:space="preserve"> fleuve Saloum sur une pirogue traditionne</w:t>
      </w:r>
      <w:r w:rsidR="000F4CAE">
        <w:rPr>
          <w:rFonts w:eastAsia="Times New Roman" w:cstheme="minorHAnsi"/>
          <w:lang w:eastAsia="fr-FR"/>
        </w:rPr>
        <w:t>l</w:t>
      </w:r>
      <w:r>
        <w:rPr>
          <w:rFonts w:eastAsia="Times New Roman" w:cstheme="minorHAnsi"/>
          <w:lang w:eastAsia="fr-FR"/>
        </w:rPr>
        <w:t>l</w:t>
      </w:r>
      <w:r w:rsidR="000F4CAE">
        <w:rPr>
          <w:rFonts w:eastAsia="Times New Roman" w:cstheme="minorHAnsi"/>
          <w:lang w:eastAsia="fr-FR"/>
        </w:rPr>
        <w:t>e</w:t>
      </w:r>
      <w:r>
        <w:rPr>
          <w:rFonts w:eastAsia="Times New Roman" w:cstheme="minorHAnsi"/>
          <w:lang w:eastAsia="fr-FR"/>
        </w:rPr>
        <w:t xml:space="preserve"> pour vous </w:t>
      </w:r>
      <w:r w:rsidR="00F47E58">
        <w:rPr>
          <w:rFonts w:eastAsia="Times New Roman" w:cstheme="minorHAnsi"/>
          <w:lang w:eastAsia="fr-FR"/>
        </w:rPr>
        <w:t>permettre de</w:t>
      </w:r>
      <w:r>
        <w:rPr>
          <w:rFonts w:eastAsia="Times New Roman" w:cstheme="minorHAnsi"/>
          <w:lang w:eastAsia="fr-FR"/>
        </w:rPr>
        <w:t xml:space="preserve"> passe</w:t>
      </w:r>
      <w:r w:rsidR="000F4CAE">
        <w:rPr>
          <w:rFonts w:eastAsia="Times New Roman" w:cstheme="minorHAnsi"/>
          <w:lang w:eastAsia="fr-FR"/>
        </w:rPr>
        <w:t>r</w:t>
      </w:r>
      <w:r>
        <w:rPr>
          <w:rFonts w:eastAsia="Times New Roman" w:cstheme="minorHAnsi"/>
          <w:lang w:eastAsia="fr-FR"/>
        </w:rPr>
        <w:t xml:space="preserve"> une nuit</w:t>
      </w:r>
      <w:r w:rsidR="00F47E58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sur la </w:t>
      </w:r>
      <w:r w:rsidR="00F47E58">
        <w:rPr>
          <w:rFonts w:eastAsia="Times New Roman" w:cstheme="minorHAnsi"/>
          <w:lang w:eastAsia="fr-FR"/>
        </w:rPr>
        <w:t>fam</w:t>
      </w:r>
      <w:r>
        <w:rPr>
          <w:rFonts w:eastAsia="Times New Roman" w:cstheme="minorHAnsi"/>
          <w:lang w:eastAsia="fr-FR"/>
        </w:rPr>
        <w:t>euse île de Kousmar.</w:t>
      </w:r>
      <w:r w:rsidR="00A83B52">
        <w:rPr>
          <w:rFonts w:eastAsia="Times New Roman" w:cstheme="minorHAnsi"/>
          <w:lang w:eastAsia="fr-FR"/>
        </w:rPr>
        <w:t xml:space="preserve"> </w:t>
      </w:r>
      <w:r w:rsidR="00A274C0">
        <w:rPr>
          <w:rFonts w:eastAsia="Times New Roman" w:cstheme="minorHAnsi"/>
          <w:lang w:eastAsia="fr-FR"/>
        </w:rPr>
        <w:t xml:space="preserve">Makha fait partie des guides autorisés à accompagner des touristes sur cette île </w:t>
      </w:r>
      <w:r w:rsidR="00F47E58">
        <w:rPr>
          <w:rFonts w:eastAsia="Times New Roman" w:cstheme="minorHAnsi"/>
          <w:lang w:eastAsia="fr-FR"/>
        </w:rPr>
        <w:t>protégée, avec pour objectif</w:t>
      </w:r>
      <w:r w:rsidR="000F4CAE">
        <w:rPr>
          <w:rFonts w:eastAsia="Times New Roman" w:cstheme="minorHAnsi"/>
          <w:lang w:eastAsia="fr-FR"/>
        </w:rPr>
        <w:t xml:space="preserve"> de</w:t>
      </w:r>
      <w:r w:rsidR="00A274C0">
        <w:rPr>
          <w:rFonts w:eastAsia="Times New Roman" w:cstheme="minorHAnsi"/>
          <w:lang w:eastAsia="fr-FR"/>
        </w:rPr>
        <w:t xml:space="preserve"> favoriser l’économie locale par un tourisme très sélectif, et peu, voire pas du tout développé</w:t>
      </w:r>
      <w:r w:rsidR="00F47E58">
        <w:rPr>
          <w:rFonts w:eastAsia="Times New Roman" w:cstheme="minorHAnsi"/>
          <w:lang w:eastAsia="fr-FR"/>
        </w:rPr>
        <w:t>,</w:t>
      </w:r>
      <w:r w:rsidR="000F4CAE">
        <w:rPr>
          <w:rFonts w:eastAsia="Times New Roman" w:cstheme="minorHAnsi"/>
          <w:lang w:eastAsia="fr-FR"/>
        </w:rPr>
        <w:t xml:space="preserve"> et</w:t>
      </w:r>
      <w:r w:rsidR="00A274C0">
        <w:rPr>
          <w:rFonts w:eastAsia="Times New Roman" w:cstheme="minorHAnsi"/>
          <w:lang w:eastAsia="fr-FR"/>
        </w:rPr>
        <w:t xml:space="preserve"> de </w:t>
      </w:r>
      <w:r w:rsidR="00F47E58">
        <w:rPr>
          <w:rFonts w:eastAsia="Times New Roman" w:cstheme="minorHAnsi"/>
          <w:lang w:eastAsia="fr-FR"/>
        </w:rPr>
        <w:t>rappel</w:t>
      </w:r>
      <w:r w:rsidR="00A274C0">
        <w:rPr>
          <w:rFonts w:eastAsia="Times New Roman" w:cstheme="minorHAnsi"/>
          <w:lang w:eastAsia="fr-FR"/>
        </w:rPr>
        <w:t>er l’importance de préserver cette île</w:t>
      </w:r>
      <w:r w:rsidR="00F47E58">
        <w:rPr>
          <w:rFonts w:eastAsia="Times New Roman" w:cstheme="minorHAnsi"/>
          <w:lang w:eastAsia="fr-FR"/>
        </w:rPr>
        <w:t xml:space="preserve"> d’une richesse naturelle rare</w:t>
      </w:r>
      <w:r w:rsidR="00A274C0">
        <w:rPr>
          <w:rFonts w:eastAsia="Times New Roman" w:cstheme="minorHAnsi"/>
          <w:lang w:eastAsia="fr-FR"/>
        </w:rPr>
        <w:t xml:space="preserve"> auprès de la population locale.   </w:t>
      </w:r>
    </w:p>
    <w:p w14:paraId="3DA0E070" w14:textId="77777777" w:rsidR="00A274C0" w:rsidRDefault="00A274C0" w:rsidP="007A1B7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E8912D2" w14:textId="250552A7" w:rsidR="00A274C0" w:rsidRDefault="00A83B52" w:rsidP="007A1B7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Arrivé</w:t>
      </w:r>
      <w:r w:rsidR="00F47E58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en fin d’après-midi sur l’île, vous aurez tout le temps d’observer une foule impressionnante de rapaces venus passe</w:t>
      </w:r>
      <w:r w:rsidR="000F4CAE">
        <w:rPr>
          <w:rFonts w:eastAsia="Times New Roman" w:cstheme="minorHAnsi"/>
          <w:lang w:eastAsia="fr-FR"/>
        </w:rPr>
        <w:t>r</w:t>
      </w:r>
      <w:r>
        <w:rPr>
          <w:rFonts w:eastAsia="Times New Roman" w:cstheme="minorHAnsi"/>
          <w:lang w:eastAsia="fr-FR"/>
        </w:rPr>
        <w:t xml:space="preserve"> également la nuit sur l’île. Quelques baobabs situés au cœur de cette petite île, accueillent au plus fort des effectifs</w:t>
      </w:r>
      <w:r w:rsidR="00A274C0">
        <w:rPr>
          <w:rFonts w:eastAsia="Times New Roman" w:cstheme="minorHAnsi"/>
          <w:lang w:eastAsia="fr-FR"/>
        </w:rPr>
        <w:t xml:space="preserve"> du mois de Janvier</w:t>
      </w:r>
      <w:r>
        <w:rPr>
          <w:rFonts w:eastAsia="Times New Roman" w:cstheme="minorHAnsi"/>
          <w:lang w:eastAsia="fr-FR"/>
        </w:rPr>
        <w:t>, pas moins de 30 000 Faucons crécerellettes et 30 000 Elanions nauclers. Une vision assez incroyable à voir surtout quand un Balbuzard pêcheur fait décoller toutes cette foule d’oiseaux. La nuit sera également accompagnée de</w:t>
      </w:r>
      <w:r w:rsidR="00F47E58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cris </w:t>
      </w:r>
      <w:r w:rsidR="00F47E58">
        <w:rPr>
          <w:rFonts w:eastAsia="Times New Roman" w:cstheme="minorHAnsi"/>
          <w:lang w:eastAsia="fr-FR"/>
        </w:rPr>
        <w:t xml:space="preserve">et chants </w:t>
      </w:r>
      <w:r>
        <w:rPr>
          <w:rFonts w:eastAsia="Times New Roman" w:cstheme="minorHAnsi"/>
          <w:lang w:eastAsia="fr-FR"/>
        </w:rPr>
        <w:t>d</w:t>
      </w:r>
      <w:r w:rsidR="00F47E58">
        <w:rPr>
          <w:rFonts w:eastAsia="Times New Roman" w:cstheme="minorHAnsi"/>
          <w:lang w:eastAsia="fr-FR"/>
        </w:rPr>
        <w:t xml:space="preserve">es </w:t>
      </w:r>
      <w:r>
        <w:rPr>
          <w:rFonts w:eastAsia="Times New Roman" w:cstheme="minorHAnsi"/>
          <w:lang w:eastAsia="fr-FR"/>
        </w:rPr>
        <w:lastRenderedPageBreak/>
        <w:t>oiseaux nocturnes, de</w:t>
      </w:r>
      <w:r w:rsidR="00432206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</w:t>
      </w:r>
      <w:r w:rsidR="00432206">
        <w:rPr>
          <w:rFonts w:eastAsia="Times New Roman" w:cstheme="minorHAnsi"/>
          <w:lang w:eastAsia="fr-FR"/>
        </w:rPr>
        <w:t>H</w:t>
      </w:r>
      <w:r>
        <w:rPr>
          <w:rFonts w:eastAsia="Times New Roman" w:cstheme="minorHAnsi"/>
          <w:lang w:eastAsia="fr-FR"/>
        </w:rPr>
        <w:t>yènes</w:t>
      </w:r>
      <w:r w:rsidR="00432206">
        <w:rPr>
          <w:rFonts w:eastAsia="Times New Roman" w:cstheme="minorHAnsi"/>
          <w:lang w:eastAsia="fr-FR"/>
        </w:rPr>
        <w:t xml:space="preserve"> tachetées</w:t>
      </w:r>
      <w:r>
        <w:rPr>
          <w:rFonts w:eastAsia="Times New Roman" w:cstheme="minorHAnsi"/>
          <w:lang w:eastAsia="fr-FR"/>
        </w:rPr>
        <w:t xml:space="preserve"> ou encore de</w:t>
      </w:r>
      <w:r w:rsidR="00432206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</w:t>
      </w:r>
      <w:r w:rsidR="00432206">
        <w:rPr>
          <w:rFonts w:eastAsia="Times New Roman" w:cstheme="minorHAnsi"/>
          <w:lang w:eastAsia="fr-FR"/>
        </w:rPr>
        <w:t>d</w:t>
      </w:r>
      <w:r>
        <w:rPr>
          <w:rFonts w:eastAsia="Times New Roman" w:cstheme="minorHAnsi"/>
          <w:lang w:eastAsia="fr-FR"/>
        </w:rPr>
        <w:t>orés</w:t>
      </w:r>
      <w:r w:rsidR="00432206">
        <w:rPr>
          <w:rFonts w:eastAsia="Times New Roman" w:cstheme="minorHAnsi"/>
          <w:lang w:eastAsia="fr-FR"/>
        </w:rPr>
        <w:t xml:space="preserve"> africains</w:t>
      </w:r>
      <w:r>
        <w:rPr>
          <w:rFonts w:eastAsia="Times New Roman" w:cstheme="minorHAnsi"/>
          <w:lang w:eastAsia="fr-FR"/>
        </w:rPr>
        <w:t>. Cette nuit à la belle étoile e</w:t>
      </w:r>
      <w:r w:rsidR="00432206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t un moment unique qui ne laisse personne indifférent. </w:t>
      </w:r>
    </w:p>
    <w:p w14:paraId="7DA75173" w14:textId="77777777" w:rsidR="00A274C0" w:rsidRDefault="00A274C0" w:rsidP="007A1B7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62E546E" w14:textId="1E3F37C8" w:rsidR="00BB7C5C" w:rsidRDefault="00A83B52" w:rsidP="007A1B7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Makha et ses confrères ont également mis en place un protocole pour inventorier et suivre les Cigognes noires venant hiverner dans des marais </w:t>
      </w:r>
      <w:r w:rsidR="00A274C0">
        <w:rPr>
          <w:rFonts w:eastAsia="Times New Roman" w:cstheme="minorHAnsi"/>
          <w:lang w:eastAsia="fr-FR"/>
        </w:rPr>
        <w:t>situés dans la région</w:t>
      </w:r>
      <w:r>
        <w:rPr>
          <w:rFonts w:eastAsia="Times New Roman" w:cstheme="minorHAnsi"/>
          <w:lang w:eastAsia="fr-FR"/>
        </w:rPr>
        <w:t xml:space="preserve">. Ce sera ainsi l’occasion de visiter des marais d’eau douce </w:t>
      </w:r>
      <w:r w:rsidR="00A274C0">
        <w:rPr>
          <w:rFonts w:eastAsia="Times New Roman" w:cstheme="minorHAnsi"/>
          <w:lang w:eastAsia="fr-FR"/>
        </w:rPr>
        <w:t>d’une grande richesse</w:t>
      </w:r>
      <w:r>
        <w:rPr>
          <w:rFonts w:eastAsia="Times New Roman" w:cstheme="minorHAnsi"/>
          <w:lang w:eastAsia="fr-FR"/>
        </w:rPr>
        <w:t xml:space="preserve"> et </w:t>
      </w:r>
      <w:r w:rsidR="00A274C0">
        <w:rPr>
          <w:rFonts w:eastAsia="Times New Roman" w:cstheme="minorHAnsi"/>
          <w:lang w:eastAsia="fr-FR"/>
        </w:rPr>
        <w:t xml:space="preserve">très </w:t>
      </w:r>
      <w:r>
        <w:rPr>
          <w:rFonts w:eastAsia="Times New Roman" w:cstheme="minorHAnsi"/>
          <w:lang w:eastAsia="fr-FR"/>
        </w:rPr>
        <w:t>divers</w:t>
      </w:r>
      <w:r w:rsidR="00A274C0">
        <w:rPr>
          <w:rFonts w:eastAsia="Times New Roman" w:cstheme="minorHAnsi"/>
          <w:lang w:eastAsia="fr-FR"/>
        </w:rPr>
        <w:t>ifiés en espèce</w:t>
      </w:r>
      <w:r w:rsidR="000F4CAE">
        <w:rPr>
          <w:rFonts w:eastAsia="Times New Roman" w:cstheme="minorHAnsi"/>
          <w:lang w:eastAsia="fr-FR"/>
        </w:rPr>
        <w:t>s</w:t>
      </w:r>
      <w:r w:rsidR="00A274C0">
        <w:rPr>
          <w:rFonts w:eastAsia="Times New Roman" w:cstheme="minorHAnsi"/>
          <w:lang w:eastAsia="fr-FR"/>
        </w:rPr>
        <w:t xml:space="preserve"> d’oiseaux d’eau</w:t>
      </w:r>
      <w:r>
        <w:rPr>
          <w:rFonts w:eastAsia="Times New Roman" w:cstheme="minorHAnsi"/>
          <w:lang w:eastAsia="fr-FR"/>
        </w:rPr>
        <w:t>.</w:t>
      </w:r>
      <w:r w:rsidR="00A274C0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   </w:t>
      </w:r>
      <w:r w:rsidR="00BB7C5C">
        <w:rPr>
          <w:rFonts w:eastAsia="Times New Roman" w:cstheme="minorHAnsi"/>
          <w:lang w:eastAsia="fr-FR"/>
        </w:rPr>
        <w:t xml:space="preserve">   </w:t>
      </w:r>
    </w:p>
    <w:p w14:paraId="13D91847" w14:textId="0A85077B" w:rsidR="00BB7C5C" w:rsidRDefault="00BB7C5C" w:rsidP="007A1B7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C7CA931" w14:textId="77777777" w:rsidR="00BB7C5C" w:rsidRPr="00CA0EFA" w:rsidRDefault="00BB7C5C" w:rsidP="007A1B7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D598BE6" w14:textId="77777777" w:rsidR="00E50662" w:rsidRDefault="00E50662" w:rsidP="007A1B74">
      <w:pPr>
        <w:jc w:val="both"/>
      </w:pPr>
    </w:p>
    <w:sectPr w:rsidR="00E5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6A"/>
    <w:rsid w:val="00091F06"/>
    <w:rsid w:val="000C312F"/>
    <w:rsid w:val="000F4CAE"/>
    <w:rsid w:val="00160C42"/>
    <w:rsid w:val="00236C14"/>
    <w:rsid w:val="00311B6D"/>
    <w:rsid w:val="003333EC"/>
    <w:rsid w:val="00395E41"/>
    <w:rsid w:val="00432206"/>
    <w:rsid w:val="00435F94"/>
    <w:rsid w:val="00496F6A"/>
    <w:rsid w:val="004F6CB4"/>
    <w:rsid w:val="005A119F"/>
    <w:rsid w:val="005A5BC3"/>
    <w:rsid w:val="005C0111"/>
    <w:rsid w:val="00635F7B"/>
    <w:rsid w:val="007A1B74"/>
    <w:rsid w:val="007F0EC8"/>
    <w:rsid w:val="008C3E2C"/>
    <w:rsid w:val="00943F29"/>
    <w:rsid w:val="00A274C0"/>
    <w:rsid w:val="00A83B52"/>
    <w:rsid w:val="00B35D7E"/>
    <w:rsid w:val="00BB7C5C"/>
    <w:rsid w:val="00CA0EFA"/>
    <w:rsid w:val="00CE429C"/>
    <w:rsid w:val="00E424C1"/>
    <w:rsid w:val="00E50662"/>
    <w:rsid w:val="00EB00A6"/>
    <w:rsid w:val="00EF03AB"/>
    <w:rsid w:val="00F216D4"/>
    <w:rsid w:val="00F47E58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961E"/>
  <w15:chartTrackingRefBased/>
  <w15:docId w15:val="{2BB30CA9-BFF4-47A6-B7A4-8DCB90AD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91F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91F0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ojvnm2t">
    <w:name w:val="tojvnm2t"/>
    <w:basedOn w:val="Policepardfaut"/>
    <w:rsid w:val="00091F06"/>
  </w:style>
  <w:style w:type="character" w:styleId="Lienhypertexte">
    <w:name w:val="Hyperlink"/>
    <w:basedOn w:val="Policepardfaut"/>
    <w:uiPriority w:val="99"/>
    <w:semiHidden/>
    <w:unhideWhenUsed/>
    <w:rsid w:val="00091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1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5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09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0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CHAUVET</dc:creator>
  <cp:keywords/>
  <dc:description/>
  <cp:lastModifiedBy>Michèle Pillot</cp:lastModifiedBy>
  <cp:revision>2</cp:revision>
  <dcterms:created xsi:type="dcterms:W3CDTF">2021-06-04T15:30:00Z</dcterms:created>
  <dcterms:modified xsi:type="dcterms:W3CDTF">2021-06-04T15:30:00Z</dcterms:modified>
</cp:coreProperties>
</file>